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1AD" w:rsidRDefault="00BD4949">
      <w:r>
        <w:t>Test screening tool online</w:t>
      </w:r>
      <w:bookmarkStart w:id="0" w:name="_GoBack"/>
      <w:bookmarkEnd w:id="0"/>
    </w:p>
    <w:sectPr w:rsidR="00C37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49"/>
    <w:rsid w:val="00BD4949"/>
    <w:rsid w:val="00C3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B8FE8"/>
  <w15:chartTrackingRefBased/>
  <w15:docId w15:val="{C53DED08-3EC8-46A1-92D9-09D700C1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IIEP UNESCO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Aurélia Courtot</dc:creator>
  <cp:keywords/>
  <dc:description/>
  <cp:lastModifiedBy>Aurélia Courtot</cp:lastModifiedBy>
  <cp:revision>1</cp:revision>
  <dcterms:created xsi:type="dcterms:W3CDTF">2019-09-20T08:38:00Z</dcterms:created>
  <dcterms:modified xsi:type="dcterms:W3CDTF">2019-09-20T08:39:00Z</dcterms:modified>
</cp:coreProperties>
</file>